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F78" w:rsidRDefault="00B46F78" w:rsidP="003151A1">
      <w:pPr>
        <w:spacing w:line="360" w:lineRule="auto"/>
        <w:jc w:val="center"/>
        <w:rPr>
          <w:b/>
          <w:sz w:val="28"/>
        </w:rPr>
      </w:pPr>
      <w:r w:rsidRPr="00163DEE">
        <w:rPr>
          <w:rFonts w:hint="eastAsia"/>
          <w:b/>
          <w:sz w:val="28"/>
        </w:rPr>
        <w:t>北京市优秀毕业生评选条件</w:t>
      </w:r>
    </w:p>
    <w:p w:rsidR="009971F7" w:rsidRPr="009971F7" w:rsidRDefault="009971F7" w:rsidP="003151A1">
      <w:pPr>
        <w:spacing w:line="360" w:lineRule="auto"/>
        <w:jc w:val="center"/>
        <w:rPr>
          <w:rFonts w:hint="eastAsia"/>
          <w:sz w:val="22"/>
        </w:rPr>
      </w:pPr>
      <w:r w:rsidRPr="009971F7">
        <w:rPr>
          <w:rFonts w:hint="eastAsia"/>
          <w:sz w:val="22"/>
        </w:rPr>
        <w:t>（参照北京市教育委员会、</w:t>
      </w:r>
      <w:r w:rsidRPr="009971F7">
        <w:rPr>
          <w:sz w:val="22"/>
        </w:rPr>
        <w:t>共青团</w:t>
      </w:r>
      <w:r w:rsidRPr="009971F7">
        <w:rPr>
          <w:rFonts w:hint="eastAsia"/>
          <w:sz w:val="22"/>
        </w:rPr>
        <w:t>北京市委员会《关于进一步做好北京市普通高等学校优秀毕业生评选工作的意见</w:t>
      </w:r>
      <w:r w:rsidRPr="009971F7">
        <w:rPr>
          <w:sz w:val="22"/>
        </w:rPr>
        <w:t>》）</w:t>
      </w:r>
      <w:bookmarkStart w:id="0" w:name="_GoBack"/>
      <w:bookmarkEnd w:id="0"/>
    </w:p>
    <w:p w:rsidR="00B46F78" w:rsidRPr="00A62813" w:rsidRDefault="00B46F78" w:rsidP="00A62813">
      <w:pPr>
        <w:spacing w:line="360" w:lineRule="auto"/>
        <w:rPr>
          <w:sz w:val="24"/>
        </w:rPr>
      </w:pPr>
    </w:p>
    <w:p w:rsidR="00B46F78" w:rsidRPr="00A62813" w:rsidRDefault="00B46F78" w:rsidP="00A62813">
      <w:pPr>
        <w:spacing w:line="360" w:lineRule="auto"/>
        <w:rPr>
          <w:sz w:val="24"/>
        </w:rPr>
      </w:pPr>
      <w:r w:rsidRPr="00A62813">
        <w:rPr>
          <w:rFonts w:hint="eastAsia"/>
          <w:sz w:val="24"/>
        </w:rPr>
        <w:t>评选条件</w:t>
      </w:r>
    </w:p>
    <w:p w:rsidR="00B46F78" w:rsidRPr="00A62813" w:rsidRDefault="00B46F78" w:rsidP="00A62813">
      <w:pPr>
        <w:spacing w:line="360" w:lineRule="auto"/>
        <w:ind w:firstLineChars="200" w:firstLine="480"/>
        <w:rPr>
          <w:sz w:val="24"/>
        </w:rPr>
      </w:pPr>
      <w:r w:rsidRPr="00A62813">
        <w:rPr>
          <w:rFonts w:hint="eastAsia"/>
          <w:sz w:val="24"/>
        </w:rPr>
        <w:t>（一）认真学习中国特色社会主义理论，具有坚定正确的政治方向，拥护党和国家的路线、方针、政策。</w:t>
      </w:r>
    </w:p>
    <w:p w:rsidR="00B46F78" w:rsidRPr="00A62813" w:rsidRDefault="00B46F78" w:rsidP="00A62813">
      <w:pPr>
        <w:spacing w:line="360" w:lineRule="auto"/>
        <w:ind w:firstLineChars="200" w:firstLine="480"/>
        <w:rPr>
          <w:sz w:val="24"/>
        </w:rPr>
      </w:pPr>
      <w:r w:rsidRPr="00A62813">
        <w:rPr>
          <w:rFonts w:hint="eastAsia"/>
          <w:sz w:val="24"/>
        </w:rPr>
        <w:t>（二）遵纪守法，品德优秀，有较强的诚信意识和良好的学术道德。</w:t>
      </w:r>
    </w:p>
    <w:p w:rsidR="00B46F78" w:rsidRPr="00A62813" w:rsidRDefault="00B46F78" w:rsidP="00A62813">
      <w:pPr>
        <w:spacing w:line="360" w:lineRule="auto"/>
        <w:ind w:firstLineChars="200" w:firstLine="480"/>
        <w:rPr>
          <w:sz w:val="24"/>
        </w:rPr>
      </w:pPr>
      <w:r w:rsidRPr="00A62813">
        <w:rPr>
          <w:rFonts w:hint="eastAsia"/>
          <w:sz w:val="24"/>
        </w:rPr>
        <w:t>（三）学习认真刻苦，成绩优良；积极参加社会实践和志愿服务，有较强的实践能力和创新能力；在校期间有重要发明创造或为学校、为社会做出突出贡献的毕业生，可优先推荐评选。</w:t>
      </w:r>
    </w:p>
    <w:p w:rsidR="00B46F78" w:rsidRPr="00A62813" w:rsidRDefault="00B46F78" w:rsidP="00A62813">
      <w:pPr>
        <w:spacing w:line="360" w:lineRule="auto"/>
        <w:ind w:firstLineChars="200" w:firstLine="480"/>
        <w:rPr>
          <w:sz w:val="24"/>
        </w:rPr>
      </w:pPr>
      <w:r w:rsidRPr="00A62813">
        <w:rPr>
          <w:rFonts w:hint="eastAsia"/>
          <w:sz w:val="24"/>
        </w:rPr>
        <w:t>（四）积极参加体育锻炼，身心健康。</w:t>
      </w:r>
    </w:p>
    <w:p w:rsidR="00B46F78" w:rsidRPr="00A62813" w:rsidRDefault="00B46F78" w:rsidP="00A62813">
      <w:pPr>
        <w:spacing w:line="360" w:lineRule="auto"/>
        <w:ind w:firstLineChars="200" w:firstLine="480"/>
        <w:rPr>
          <w:sz w:val="24"/>
        </w:rPr>
      </w:pPr>
      <w:r w:rsidRPr="00A62813">
        <w:rPr>
          <w:rFonts w:hint="eastAsia"/>
          <w:sz w:val="24"/>
        </w:rPr>
        <w:t>（五）树立正确的就业观，对响应国家号召献身国防事业，自愿到西部、到艰苦边远地区和基层就业、创业的毕业生，可优先推荐评选。</w:t>
      </w:r>
    </w:p>
    <w:p w:rsidR="008E6D54" w:rsidRPr="00A62813" w:rsidRDefault="00B46F78" w:rsidP="00A62813">
      <w:pPr>
        <w:spacing w:line="360" w:lineRule="auto"/>
        <w:ind w:firstLineChars="200" w:firstLine="480"/>
        <w:rPr>
          <w:sz w:val="24"/>
        </w:rPr>
      </w:pPr>
      <w:r w:rsidRPr="00A62813">
        <w:rPr>
          <w:rFonts w:hint="eastAsia"/>
          <w:sz w:val="24"/>
        </w:rPr>
        <w:t>（六）在校期间受过处分、有不良信用记录的毕业生，不得参加评选。</w:t>
      </w:r>
    </w:p>
    <w:sectPr w:rsidR="008E6D54" w:rsidRPr="00A628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C90" w:rsidRDefault="00A84C90" w:rsidP="00B46F78">
      <w:r>
        <w:separator/>
      </w:r>
    </w:p>
  </w:endnote>
  <w:endnote w:type="continuationSeparator" w:id="0">
    <w:p w:rsidR="00A84C90" w:rsidRDefault="00A84C90" w:rsidP="00B46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C90" w:rsidRDefault="00A84C90" w:rsidP="00B46F78">
      <w:r>
        <w:separator/>
      </w:r>
    </w:p>
  </w:footnote>
  <w:footnote w:type="continuationSeparator" w:id="0">
    <w:p w:rsidR="00A84C90" w:rsidRDefault="00A84C90" w:rsidP="00B46F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E4"/>
    <w:rsid w:val="00163DEE"/>
    <w:rsid w:val="003151A1"/>
    <w:rsid w:val="00464E80"/>
    <w:rsid w:val="00743B7E"/>
    <w:rsid w:val="008E6D54"/>
    <w:rsid w:val="009971F7"/>
    <w:rsid w:val="00A62813"/>
    <w:rsid w:val="00A84C90"/>
    <w:rsid w:val="00B46F78"/>
    <w:rsid w:val="00CC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C5640C-6AB9-4EB5-9C4E-65BB4E71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6F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6F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6F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6F7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6281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628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2018-04-23T08:20:00Z</cp:lastPrinted>
  <dcterms:created xsi:type="dcterms:W3CDTF">2018-04-23T08:13:00Z</dcterms:created>
  <dcterms:modified xsi:type="dcterms:W3CDTF">2018-05-08T06:43:00Z</dcterms:modified>
</cp:coreProperties>
</file>